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52"/>
        </w:rPr>
      </w:pPr>
      <w:bookmarkStart w:id="0" w:name="_GoBack"/>
      <w:r>
        <w:rPr>
          <w:sz w:val="44"/>
          <w:szCs w:val="52"/>
        </w:rPr>
        <w:t>申请书</w:t>
      </w:r>
    </w:p>
    <w:bookmarkEnd w:id="0"/>
    <w:p>
      <w:pPr>
        <w:rPr/>
      </w:pPr>
      <w:r>
        <w:t> </w:t>
      </w:r>
      <w:r>
        <w:rPr>
          <w:rFonts w:hint="eastAsia"/>
        </w:rPr>
        <w:t xml:space="preserve"> </w:t>
      </w:r>
    </w:p>
    <w:p>
      <w:pPr>
        <w:jc w:val="both"/>
        <w:rPr>
          <w:rFonts w:hint="eastAsia" w:ascii="仿宋" w:hAnsi="仿宋" w:eastAsia="仿宋" w:cs="仿宋"/>
          <w:sz w:val="28"/>
          <w:szCs w:val="28"/>
        </w:rPr>
      </w:pPr>
      <w:r>
        <w:rPr>
          <w:rFonts w:hint="eastAsia" w:ascii="仿宋" w:hAnsi="仿宋" w:eastAsia="仿宋" w:cs="仿宋"/>
          <w:sz w:val="28"/>
          <w:szCs w:val="28"/>
        </w:rPr>
        <w:t xml:space="preserve">申请人：×××，男/女，××××年××月××日出生，×族，……(写明工作单位和职务或者职业)，住……。联系方式：……。 </w:t>
      </w:r>
    </w:p>
    <w:p>
      <w:pPr>
        <w:jc w:val="both"/>
        <w:rPr>
          <w:rFonts w:hint="eastAsia" w:ascii="仿宋" w:hAnsi="仿宋" w:eastAsia="仿宋" w:cs="仿宋"/>
          <w:sz w:val="28"/>
          <w:szCs w:val="28"/>
        </w:rPr>
      </w:pPr>
      <w:r>
        <w:rPr>
          <w:rFonts w:hint="eastAsia" w:ascii="仿宋" w:hAnsi="仿宋" w:eastAsia="仿宋" w:cs="仿宋"/>
          <w:sz w:val="28"/>
          <w:szCs w:val="28"/>
        </w:rPr>
        <w:t xml:space="preserve">法定代理人/指定代理人：×××，……。 </w:t>
      </w:r>
    </w:p>
    <w:p>
      <w:pPr>
        <w:jc w:val="both"/>
        <w:rPr>
          <w:rFonts w:hint="eastAsia" w:ascii="仿宋" w:hAnsi="仿宋" w:eastAsia="仿宋" w:cs="仿宋"/>
          <w:sz w:val="28"/>
          <w:szCs w:val="28"/>
        </w:rPr>
      </w:pPr>
      <w:r>
        <w:rPr>
          <w:rFonts w:hint="eastAsia" w:ascii="仿宋" w:hAnsi="仿宋" w:eastAsia="仿宋" w:cs="仿宋"/>
          <w:sz w:val="28"/>
          <w:szCs w:val="28"/>
        </w:rPr>
        <w:t xml:space="preserve">委托诉讼代理人：×××，……。 </w:t>
      </w:r>
    </w:p>
    <w:p>
      <w:pPr>
        <w:jc w:val="both"/>
        <w:rPr>
          <w:rFonts w:hint="eastAsia" w:ascii="仿宋" w:hAnsi="仿宋" w:eastAsia="仿宋" w:cs="仿宋"/>
          <w:sz w:val="28"/>
          <w:szCs w:val="28"/>
        </w:rPr>
      </w:pPr>
      <w:r>
        <w:rPr>
          <w:rFonts w:hint="eastAsia" w:ascii="仿宋" w:hAnsi="仿宋" w:eastAsia="仿宋" w:cs="仿宋"/>
          <w:sz w:val="28"/>
          <w:szCs w:val="28"/>
        </w:rPr>
        <w:t xml:space="preserve">被申请人：×××，……。 </w:t>
      </w:r>
    </w:p>
    <w:p>
      <w:pPr>
        <w:jc w:val="both"/>
        <w:rPr>
          <w:rFonts w:hint="eastAsia" w:ascii="仿宋" w:hAnsi="仿宋" w:eastAsia="仿宋" w:cs="仿宋"/>
          <w:sz w:val="28"/>
          <w:szCs w:val="28"/>
        </w:rPr>
      </w:pPr>
      <w:r>
        <w:rPr>
          <w:rFonts w:hint="eastAsia" w:ascii="仿宋" w:hAnsi="仿宋" w:eastAsia="仿宋" w:cs="仿宋"/>
          <w:sz w:val="28"/>
          <w:szCs w:val="28"/>
        </w:rPr>
        <w:t xml:space="preserve">…… </w:t>
      </w:r>
    </w:p>
    <w:p>
      <w:pPr>
        <w:jc w:val="both"/>
        <w:rPr>
          <w:rFonts w:hint="eastAsia" w:ascii="仿宋" w:hAnsi="仿宋" w:eastAsia="仿宋" w:cs="仿宋"/>
          <w:sz w:val="28"/>
          <w:szCs w:val="28"/>
        </w:rPr>
      </w:pPr>
      <w:r>
        <w:rPr>
          <w:rFonts w:hint="eastAsia" w:ascii="仿宋" w:hAnsi="仿宋" w:eastAsia="仿宋" w:cs="仿宋"/>
          <w:sz w:val="28"/>
          <w:szCs w:val="28"/>
        </w:rPr>
        <w:t xml:space="preserve">(以上写明当事人和其他诉讼参加人的姓名或者名称等基本信息) </w:t>
      </w:r>
    </w:p>
    <w:p>
      <w:pPr>
        <w:jc w:val="both"/>
        <w:rPr>
          <w:rFonts w:hint="eastAsia" w:ascii="仿宋" w:hAnsi="仿宋" w:eastAsia="仿宋" w:cs="仿宋"/>
          <w:sz w:val="28"/>
          <w:szCs w:val="28"/>
        </w:rPr>
      </w:pPr>
      <w:r>
        <w:rPr>
          <w:rFonts w:hint="eastAsia" w:ascii="仿宋" w:hAnsi="仿宋" w:eastAsia="仿宋" w:cs="仿宋"/>
          <w:sz w:val="28"/>
          <w:szCs w:val="28"/>
        </w:rPr>
        <w:t xml:space="preserve">请求事项： </w:t>
      </w:r>
    </w:p>
    <w:p>
      <w:pPr>
        <w:jc w:val="both"/>
        <w:rPr>
          <w:rFonts w:hint="eastAsia" w:ascii="仿宋" w:hAnsi="仿宋" w:eastAsia="仿宋" w:cs="仿宋"/>
          <w:sz w:val="28"/>
          <w:szCs w:val="28"/>
        </w:rPr>
      </w:pPr>
      <w:r>
        <w:rPr>
          <w:rFonts w:hint="eastAsia" w:ascii="仿宋" w:hAnsi="仿宋" w:eastAsia="仿宋" w:cs="仿宋"/>
          <w:sz w:val="28"/>
          <w:szCs w:val="28"/>
        </w:rPr>
        <w:t xml:space="preserve">……(写明保护申请人人身安全的措施)。 </w:t>
      </w:r>
    </w:p>
    <w:p>
      <w:pPr>
        <w:jc w:val="both"/>
        <w:rPr>
          <w:rFonts w:hint="eastAsia" w:ascii="仿宋" w:hAnsi="仿宋" w:eastAsia="仿宋" w:cs="仿宋"/>
          <w:sz w:val="28"/>
          <w:szCs w:val="28"/>
        </w:rPr>
      </w:pPr>
      <w:r>
        <w:rPr>
          <w:rFonts w:hint="eastAsia" w:ascii="仿宋" w:hAnsi="仿宋" w:eastAsia="仿宋" w:cs="仿宋"/>
          <w:sz w:val="28"/>
          <w:szCs w:val="28"/>
        </w:rPr>
        <w:t xml:space="preserve">事实和理由： </w:t>
      </w:r>
    </w:p>
    <w:p>
      <w:pPr>
        <w:jc w:val="both"/>
        <w:rPr>
          <w:rFonts w:hint="eastAsia" w:ascii="仿宋" w:hAnsi="仿宋" w:eastAsia="仿宋" w:cs="仿宋"/>
          <w:sz w:val="28"/>
          <w:szCs w:val="28"/>
        </w:rPr>
      </w:pPr>
      <w:r>
        <w:rPr>
          <w:rFonts w:hint="eastAsia" w:ascii="仿宋" w:hAnsi="仿宋" w:eastAsia="仿宋" w:cs="仿宋"/>
          <w:sz w:val="28"/>
          <w:szCs w:val="28"/>
        </w:rPr>
        <w:t xml:space="preserve">……(写明有遭受家庭暴力或者面临家庭暴力现实危险的情形以及其他事实和理由)。 </w:t>
      </w:r>
    </w:p>
    <w:p>
      <w:pPr>
        <w:jc w:val="both"/>
        <w:rPr>
          <w:rFonts w:hint="eastAsia" w:ascii="仿宋" w:hAnsi="仿宋" w:eastAsia="仿宋" w:cs="仿宋"/>
          <w:sz w:val="28"/>
          <w:szCs w:val="28"/>
        </w:rPr>
      </w:pPr>
      <w:r>
        <w:rPr>
          <w:rFonts w:hint="eastAsia" w:ascii="仿宋" w:hAnsi="仿宋" w:eastAsia="仿宋" w:cs="仿宋"/>
          <w:sz w:val="28"/>
          <w:szCs w:val="28"/>
        </w:rPr>
        <w:t xml:space="preserve">此致 </w:t>
      </w:r>
    </w:p>
    <w:p>
      <w:pPr>
        <w:jc w:val="both"/>
        <w:rPr>
          <w:rFonts w:hint="eastAsia" w:ascii="仿宋" w:hAnsi="仿宋" w:eastAsia="仿宋" w:cs="仿宋"/>
          <w:sz w:val="28"/>
          <w:szCs w:val="28"/>
        </w:rPr>
      </w:pPr>
      <w:r>
        <w:rPr>
          <w:rFonts w:hint="eastAsia" w:ascii="仿宋" w:hAnsi="仿宋" w:eastAsia="仿宋" w:cs="仿宋"/>
          <w:sz w:val="28"/>
          <w:szCs w:val="28"/>
        </w:rPr>
        <w:t xml:space="preserve">××××人民法院 </w:t>
      </w:r>
    </w:p>
    <w:p>
      <w:pPr>
        <w:jc w:val="both"/>
        <w:rPr>
          <w:rFonts w:hint="eastAsia" w:ascii="仿宋" w:hAnsi="仿宋" w:eastAsia="仿宋" w:cs="仿宋"/>
          <w:sz w:val="28"/>
          <w:szCs w:val="28"/>
        </w:rPr>
      </w:pPr>
      <w:r>
        <w:rPr>
          <w:rFonts w:hint="eastAsia" w:ascii="仿宋" w:hAnsi="仿宋" w:eastAsia="仿宋" w:cs="仿宋"/>
          <w:sz w:val="28"/>
          <w:szCs w:val="28"/>
        </w:rPr>
        <w:t xml:space="preserve">  </w:t>
      </w:r>
    </w:p>
    <w:p>
      <w:pPr>
        <w:jc w:val="both"/>
        <w:rPr>
          <w:rFonts w:hint="eastAsia" w:ascii="仿宋" w:hAnsi="仿宋" w:eastAsia="仿宋" w:cs="仿宋"/>
          <w:sz w:val="28"/>
          <w:szCs w:val="28"/>
        </w:rPr>
      </w:pPr>
      <w:r>
        <w:rPr>
          <w:rFonts w:hint="eastAsia" w:ascii="仿宋" w:hAnsi="仿宋" w:eastAsia="仿宋" w:cs="仿宋"/>
          <w:sz w:val="28"/>
          <w:szCs w:val="28"/>
        </w:rPr>
        <w:t xml:space="preserve">申请人(签名或者盖章) </w:t>
      </w:r>
    </w:p>
    <w:p>
      <w:pPr>
        <w:jc w:val="both"/>
        <w:rPr>
          <w:rFonts w:hint="eastAsia" w:ascii="仿宋" w:hAnsi="仿宋" w:eastAsia="仿宋" w:cs="仿宋"/>
          <w:sz w:val="28"/>
          <w:szCs w:val="28"/>
        </w:rPr>
      </w:pPr>
      <w:r>
        <w:rPr>
          <w:rFonts w:hint="eastAsia" w:ascii="仿宋" w:hAnsi="仿宋" w:eastAsia="仿宋" w:cs="仿宋"/>
          <w:sz w:val="28"/>
          <w:szCs w:val="28"/>
        </w:rPr>
        <w:t xml:space="preserve">××××年××月××日 </w:t>
      </w:r>
    </w:p>
    <w:p>
      <w:pPr>
        <w:jc w:val="both"/>
        <w:rPr>
          <w:rFonts w:hint="eastAsia" w:ascii="仿宋" w:hAnsi="仿宋" w:eastAsia="仿宋" w:cs="仿宋"/>
          <w:sz w:val="28"/>
          <w:szCs w:val="28"/>
        </w:rPr>
      </w:pPr>
      <w:r>
        <w:rPr>
          <w:rFonts w:hint="eastAsia" w:ascii="仿宋" w:hAnsi="仿宋" w:eastAsia="仿宋" w:cs="仿宋"/>
          <w:sz w:val="28"/>
          <w:szCs w:val="28"/>
        </w:rPr>
        <w:t xml:space="preserve">  </w:t>
      </w:r>
    </w:p>
    <w:p>
      <w:pPr>
        <w:jc w:val="both"/>
        <w:rPr>
          <w:rFonts w:hint="eastAsia" w:ascii="仿宋" w:hAnsi="仿宋" w:eastAsia="仿宋" w:cs="仿宋"/>
          <w:sz w:val="28"/>
          <w:szCs w:val="28"/>
        </w:rPr>
      </w:pPr>
      <w:r>
        <w:rPr>
          <w:rFonts w:hint="eastAsia" w:ascii="仿宋" w:hAnsi="仿宋" w:eastAsia="仿宋" w:cs="仿宋"/>
          <w:sz w:val="28"/>
          <w:szCs w:val="28"/>
        </w:rPr>
        <w:t xml:space="preserve"> 【说明】 </w:t>
      </w:r>
    </w:p>
    <w:p>
      <w:pPr>
        <w:jc w:val="both"/>
        <w:rPr>
          <w:rFonts w:hint="eastAsia" w:ascii="仿宋" w:hAnsi="仿宋" w:eastAsia="仿宋" w:cs="仿宋"/>
          <w:sz w:val="28"/>
          <w:szCs w:val="28"/>
        </w:rPr>
      </w:pPr>
      <w:r>
        <w:rPr>
          <w:rFonts w:hint="eastAsia" w:ascii="仿宋" w:hAnsi="仿宋" w:eastAsia="仿宋" w:cs="仿宋"/>
          <w:sz w:val="28"/>
          <w:szCs w:val="28"/>
        </w:rPr>
        <w:t xml:space="preserve">1．本样式根据《中华人民共和国反家庭暴力法》第二十三条、第二十四条、第二十五条、第二十七条制定，供当事人或者其近亲属、相关单位向申请人或者被申请人居住地、家庭暴力发生地的基层人民法院申请人身安全保护令用。 </w:t>
      </w:r>
    </w:p>
    <w:p>
      <w:pPr>
        <w:jc w:val="both"/>
        <w:rPr>
          <w:rFonts w:hint="eastAsia" w:ascii="仿宋" w:hAnsi="仿宋" w:eastAsia="仿宋" w:cs="仿宋"/>
          <w:sz w:val="28"/>
          <w:szCs w:val="28"/>
        </w:rPr>
      </w:pPr>
      <w:r>
        <w:rPr>
          <w:rFonts w:hint="eastAsia" w:ascii="仿宋" w:hAnsi="仿宋" w:eastAsia="仿宋" w:cs="仿宋"/>
          <w:sz w:val="28"/>
          <w:szCs w:val="28"/>
        </w:rPr>
        <w:t xml:space="preserve">2．当事人因遭受家庭暴力或者面临家庭暴力的现实危险，可以向人民法院申请人身安全保护令。当事人是无民事行为能力人、限制民事行为能力人，或者因受到强制、威吓等原因无法申请人身安全保护令的，其近亲属、公安机关、妇女联合会、居民委员会、村民委员会、救助管理机构可以代为申请。 </w:t>
      </w:r>
    </w:p>
    <w:p>
      <w:pPr>
        <w:jc w:val="both"/>
        <w:rPr>
          <w:rFonts w:hint="eastAsia" w:ascii="仿宋" w:hAnsi="仿宋" w:eastAsia="仿宋" w:cs="仿宋"/>
          <w:sz w:val="28"/>
          <w:szCs w:val="28"/>
        </w:rPr>
      </w:pPr>
      <w:r>
        <w:rPr>
          <w:rFonts w:hint="eastAsia" w:ascii="仿宋" w:hAnsi="仿宋" w:eastAsia="仿宋" w:cs="仿宋"/>
          <w:sz w:val="28"/>
          <w:szCs w:val="28"/>
        </w:rPr>
        <w:t xml:space="preserve">3．申请人身安全保护令应当以书面方式提出；书面申请确有困难的，可以口头申请，由人民法院记入笔录。 </w:t>
      </w:r>
    </w:p>
    <w:p>
      <w:pPr>
        <w:jc w:val="both"/>
        <w:rPr>
          <w:rFonts w:hint="eastAsia" w:ascii="仿宋" w:hAnsi="仿宋" w:eastAsia="仿宋" w:cs="仿宋"/>
          <w:sz w:val="28"/>
          <w:szCs w:val="28"/>
        </w:rPr>
      </w:pPr>
      <w:r>
        <w:rPr>
          <w:rFonts w:hint="eastAsia" w:ascii="仿宋" w:hAnsi="仿宋" w:eastAsia="仿宋" w:cs="仿宋"/>
          <w:sz w:val="28"/>
          <w:szCs w:val="28"/>
        </w:rPr>
        <w:t>4．本申请书的请求事项可以写明以下人身安全保护令措施：(一)禁止被申请人实施家庭暴力；(二)禁止被申请人骚扰、跟踪、接触申请人和其相关近亲属；(三)责令被申请人迁出申请人住所；(四)保护申请人人身安全的其他措施。</w:t>
      </w:r>
    </w:p>
    <w:p>
      <w:pPr>
        <w:jc w:val="both"/>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A0CD4"/>
    <w:rsid w:val="2BEA0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2F2F2F"/>
      <w:u w:val="none"/>
    </w:rPr>
  </w:style>
  <w:style w:type="character" w:styleId="6">
    <w:name w:val="Hyperlink"/>
    <w:basedOn w:val="3"/>
    <w:uiPriority w:val="0"/>
    <w:rPr>
      <w:color w:val="2F2F2F"/>
      <w:u w:val="none"/>
    </w:rPr>
  </w:style>
  <w:style w:type="character" w:customStyle="1" w:styleId="8">
    <w:name w:val="error"/>
    <w:basedOn w:val="3"/>
    <w:uiPriority w:val="0"/>
    <w:rPr>
      <w:color w:val="FF0000"/>
      <w:sz w:val="18"/>
      <w:szCs w:val="18"/>
    </w:rPr>
  </w:style>
  <w:style w:type="character" w:customStyle="1" w:styleId="9">
    <w:name w:val="app"/>
    <w:basedOn w:val="3"/>
    <w:uiPriority w:val="0"/>
  </w:style>
  <w:style w:type="character" w:customStyle="1" w:styleId="10">
    <w:name w:val="gz"/>
    <w:basedOn w:val="3"/>
    <w:uiPriority w:val="0"/>
  </w:style>
  <w:style w:type="character" w:customStyle="1" w:styleId="11">
    <w:name w:val="hover6"/>
    <w:basedOn w:val="3"/>
    <w:uiPriority w:val="0"/>
    <w:rPr>
      <w:shd w:val="clear" w:fill="E4393C"/>
    </w:rPr>
  </w:style>
  <w:style w:type="character" w:customStyle="1" w:styleId="12">
    <w:name w:val="l2"/>
    <w:basedOn w:val="3"/>
    <w:uiPriority w:val="0"/>
  </w:style>
  <w:style w:type="character" w:customStyle="1" w:styleId="13">
    <w:name w:val="r4"/>
    <w:basedOn w:val="3"/>
    <w:uiPriority w:val="0"/>
  </w:style>
  <w:style w:type="character" w:customStyle="1" w:styleId="14">
    <w:name w:val="r5"/>
    <w:basedOn w:val="3"/>
    <w:uiPriority w:val="0"/>
  </w:style>
  <w:style w:type="character" w:customStyle="1" w:styleId="15">
    <w:name w:val="hover7"/>
    <w:basedOn w:val="3"/>
    <w:uiPriority w:val="0"/>
    <w:rPr>
      <w:shd w:val="clear" w:fill="E4393C"/>
    </w:rPr>
  </w:style>
  <w:style w:type="character" w:customStyle="1" w:styleId="16">
    <w:name w:val="l3"/>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2019-02-26T08:39:00Z</dcterms:created>
  <dc:creator>喵陈陈</dc:creator>
  <cp:lastModifiedBy>喵陈陈</cp:lastModifiedBy>
  <dcterms:modified xsi:type="dcterms:W3CDTF">2019-02-26T08:40:38Z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